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page" w:tblpX="703" w:tblpY="255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103"/>
      </w:tblGrid>
      <w:tr w:rsidR="00AC0BC8" w14:paraId="250AE80B" w14:textId="77777777" w:rsidTr="00CE7089">
        <w:trPr>
          <w:trHeight w:val="2548"/>
        </w:trPr>
        <w:tc>
          <w:tcPr>
            <w:tcW w:w="5637" w:type="dxa"/>
          </w:tcPr>
          <w:p w14:paraId="1E7DF6AB" w14:textId="697C7E54" w:rsidR="00AC0BC8" w:rsidRDefault="00AC0BC8" w:rsidP="00AC0BC8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14:paraId="554FC82C" w14:textId="435DC95F" w:rsidR="00AC0BC8" w:rsidRPr="001E5710" w:rsidRDefault="001E5710" w:rsidP="00AC0BC8">
            <w:pPr>
              <w:ind w:left="31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14:paraId="70BF2DE7" w14:textId="77777777" w:rsidR="00AC0BC8" w:rsidRPr="007C7D9B" w:rsidRDefault="00AC0BC8" w:rsidP="00AC0BC8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до наказу комунального закладу позашкільної освіти</w:t>
            </w:r>
          </w:p>
          <w:p w14:paraId="7150E2AA" w14:textId="77777777" w:rsidR="00AC0BC8" w:rsidRPr="007C7D9B" w:rsidRDefault="00AC0BC8" w:rsidP="00AC0BC8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“Дніпропетровський обласний центр науково-технічної творчості та</w:t>
            </w:r>
          </w:p>
          <w:p w14:paraId="47147564" w14:textId="77777777" w:rsidR="00AC0BC8" w:rsidRPr="007C7D9B" w:rsidRDefault="00AC0BC8" w:rsidP="00AC0BC8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інформаційних технологій учнівської молоді”  Дніпропетровської обласної</w:t>
            </w:r>
          </w:p>
          <w:p w14:paraId="76E84AE0" w14:textId="77777777" w:rsidR="00AC0BC8" w:rsidRPr="007C7D9B" w:rsidRDefault="00AC0BC8" w:rsidP="00AC0BC8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ради”</w:t>
            </w:r>
          </w:p>
          <w:p w14:paraId="488D7381" w14:textId="592ABD51" w:rsidR="00AC0BC8" w:rsidRPr="00714C85" w:rsidRDefault="00AC0BC8" w:rsidP="00AC0BC8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E7089">
              <w:rPr>
                <w:sz w:val="28"/>
                <w:szCs w:val="28"/>
                <w:u w:val="single"/>
                <w:lang w:val="uk-UA"/>
              </w:rPr>
              <w:t>09</w:t>
            </w:r>
            <w:r w:rsidRPr="00076DED">
              <w:rPr>
                <w:sz w:val="28"/>
                <w:szCs w:val="28"/>
                <w:u w:val="single"/>
                <w:lang w:val="uk-UA"/>
              </w:rPr>
              <w:t>.</w:t>
            </w:r>
            <w:r w:rsidR="00CE7089">
              <w:rPr>
                <w:sz w:val="28"/>
                <w:szCs w:val="28"/>
                <w:u w:val="single"/>
                <w:lang w:val="uk-UA"/>
              </w:rPr>
              <w:t>01</w:t>
            </w:r>
            <w:r w:rsidRPr="00076DED">
              <w:rPr>
                <w:sz w:val="28"/>
                <w:szCs w:val="28"/>
                <w:u w:val="single"/>
                <w:lang w:val="uk-UA"/>
              </w:rPr>
              <w:t>.202</w:t>
            </w:r>
            <w:r w:rsidR="00CE7089">
              <w:rPr>
                <w:sz w:val="28"/>
                <w:szCs w:val="28"/>
                <w:u w:val="single"/>
                <w:lang w:val="uk-UA"/>
              </w:rPr>
              <w:t>6</w:t>
            </w:r>
            <w:r w:rsidRPr="00714C85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E7089">
              <w:rPr>
                <w:sz w:val="28"/>
                <w:szCs w:val="28"/>
                <w:u w:val="single"/>
                <w:lang w:val="uk-UA"/>
              </w:rPr>
              <w:t>8</w:t>
            </w:r>
          </w:p>
          <w:p w14:paraId="616CC693" w14:textId="77777777" w:rsidR="00AC0BC8" w:rsidRDefault="00AC0BC8" w:rsidP="00AC0BC8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</w:tr>
    </w:tbl>
    <w:p w14:paraId="0600EA21" w14:textId="3DCDD5C9" w:rsidR="00B6412A" w:rsidRDefault="00B6412A" w:rsidP="007A304C">
      <w:pPr>
        <w:ind w:left="5529"/>
        <w:jc w:val="center"/>
        <w:rPr>
          <w:sz w:val="28"/>
          <w:szCs w:val="28"/>
          <w:lang w:val="uk-UA"/>
        </w:rPr>
      </w:pPr>
    </w:p>
    <w:p w14:paraId="150AA154" w14:textId="77777777" w:rsidR="00EE52B7" w:rsidRDefault="00EE52B7" w:rsidP="00B6412A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p w14:paraId="4EB289E1" w14:textId="4EA6088E" w:rsidR="00B6412A" w:rsidRPr="00EE52B7" w:rsidRDefault="00B6412A" w:rsidP="00B6412A">
      <w:pPr>
        <w:tabs>
          <w:tab w:val="left" w:pos="0"/>
          <w:tab w:val="left" w:pos="2745"/>
        </w:tabs>
        <w:jc w:val="center"/>
        <w:rPr>
          <w:sz w:val="28"/>
          <w:szCs w:val="28"/>
          <w:lang w:val="uk-UA"/>
        </w:rPr>
      </w:pPr>
      <w:r w:rsidRPr="00EE52B7">
        <w:rPr>
          <w:sz w:val="28"/>
          <w:szCs w:val="28"/>
          <w:lang w:val="uk-UA"/>
        </w:rPr>
        <w:t>СКЛАД</w:t>
      </w:r>
      <w:r w:rsidR="006E380D" w:rsidRPr="00EE52B7">
        <w:rPr>
          <w:sz w:val="28"/>
          <w:szCs w:val="28"/>
          <w:lang w:val="uk-UA"/>
        </w:rPr>
        <w:t xml:space="preserve"> ОРГАНІЗАЦІЙНОГОКОМІТЕТУ</w:t>
      </w:r>
    </w:p>
    <w:p w14:paraId="32606869" w14:textId="52A30EE5" w:rsidR="00B6412A" w:rsidRDefault="00B6412A" w:rsidP="00B6412A">
      <w:pPr>
        <w:tabs>
          <w:tab w:val="left" w:pos="0"/>
          <w:tab w:val="left" w:pos="2745"/>
        </w:tabs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обласного конкурсу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“Мирний космос” </w:t>
      </w:r>
    </w:p>
    <w:p w14:paraId="72A11CBF" w14:textId="77777777" w:rsidR="00B6412A" w:rsidRDefault="00B6412A" w:rsidP="00B6412A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tbl>
      <w:tblPr>
        <w:tblW w:w="9828" w:type="dxa"/>
        <w:tblInd w:w="-10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B6412A" w14:paraId="14CC0B97" w14:textId="77777777" w:rsidTr="004077CD">
        <w:tc>
          <w:tcPr>
            <w:tcW w:w="31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9D8C359" w14:textId="0E742D41" w:rsidR="00B6412A" w:rsidRDefault="00B6412A" w:rsidP="004077C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>
              <w:rPr>
                <w:b/>
                <w:bCs/>
                <w:i/>
                <w:lang w:val="uk-UA"/>
              </w:rPr>
              <w:t>Прізвище, ім’я,</w:t>
            </w:r>
          </w:p>
          <w:p w14:paraId="7BCAFFD3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>
              <w:rPr>
                <w:b/>
                <w:bCs/>
                <w:i/>
                <w:lang w:val="uk-UA"/>
              </w:rPr>
              <w:t xml:space="preserve"> по батькові</w:t>
            </w:r>
          </w:p>
          <w:p w14:paraId="35C54155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</w:p>
        </w:tc>
        <w:tc>
          <w:tcPr>
            <w:tcW w:w="66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B682122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B6412A" w:rsidRPr="001E5710" w14:paraId="7F51F16D" w14:textId="77777777" w:rsidTr="004077CD">
        <w:tc>
          <w:tcPr>
            <w:tcW w:w="31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72E56B9B" w14:textId="2A17EC18" w:rsidR="00B6412A" w:rsidRDefault="00B6412A" w:rsidP="004077CD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ВОЛКОВА</w:t>
            </w:r>
          </w:p>
          <w:p w14:paraId="665E0BA6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Людмила Василівна</w:t>
            </w:r>
          </w:p>
        </w:tc>
        <w:tc>
          <w:tcPr>
            <w:tcW w:w="66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0F1C056" w14:textId="0E6CF672" w:rsidR="00B6412A" w:rsidRDefault="00B6412A" w:rsidP="004077CD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директор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>
              <w:rPr>
                <w:b/>
                <w:i/>
                <w:lang w:val="uk-UA"/>
              </w:rPr>
              <w:t>голова</w:t>
            </w:r>
            <w:r>
              <w:rPr>
                <w:b/>
                <w:bCs/>
                <w:i/>
                <w:lang w:val="uk-UA"/>
              </w:rPr>
              <w:t xml:space="preserve"> організаційного комітету</w:t>
            </w:r>
          </w:p>
          <w:p w14:paraId="156C85B3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B6412A" w14:paraId="129B1C55" w14:textId="77777777" w:rsidTr="004077CD">
        <w:tc>
          <w:tcPr>
            <w:tcW w:w="9828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05A7D4CB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>
              <w:rPr>
                <w:b/>
                <w:bCs/>
                <w:i/>
                <w:lang w:val="uk-UA"/>
              </w:rPr>
              <w:t>Члени організаційного комітету</w:t>
            </w:r>
            <w:r>
              <w:rPr>
                <w:b/>
                <w:i/>
                <w:lang w:val="uk-UA"/>
              </w:rPr>
              <w:t>:</w:t>
            </w:r>
          </w:p>
        </w:tc>
      </w:tr>
      <w:tr w:rsidR="00B6412A" w14:paraId="69D76174" w14:textId="77777777" w:rsidTr="004077CD">
        <w:tc>
          <w:tcPr>
            <w:tcW w:w="31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39A9F46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МІЗІЧЕНКО</w:t>
            </w:r>
          </w:p>
          <w:p w14:paraId="3DDD3BB0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Тетяна Михайлівна</w:t>
            </w:r>
          </w:p>
        </w:tc>
        <w:tc>
          <w:tcPr>
            <w:tcW w:w="66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5FA9949" w14:textId="34CB93E3" w:rsidR="00B6412A" w:rsidRDefault="00B6412A" w:rsidP="00762213">
            <w:pPr>
              <w:tabs>
                <w:tab w:val="left" w:pos="0"/>
                <w:tab w:val="left" w:pos="2745"/>
              </w:tabs>
              <w:jc w:val="both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 xml:space="preserve">заступник </w:t>
            </w:r>
            <w:r w:rsidRPr="00490B66">
              <w:rPr>
                <w:lang w:val="uk-UA"/>
              </w:rPr>
              <w:t xml:space="preserve">директора комунального </w:t>
            </w:r>
            <w:r w:rsidR="00490B66" w:rsidRPr="00490B66">
              <w:rPr>
                <w:lang w:val="uk-UA"/>
              </w:rPr>
              <w:t>закладу позашкільної освіти “Центр розвитку учнівської молоді “</w:t>
            </w:r>
            <w:proofErr w:type="spellStart"/>
            <w:r w:rsidR="00490B66" w:rsidRPr="00490B66">
              <w:rPr>
                <w:lang w:val="uk-UA"/>
              </w:rPr>
              <w:t>СтартУм</w:t>
            </w:r>
            <w:proofErr w:type="spellEnd"/>
            <w:r w:rsidR="00490B66" w:rsidRPr="00490B66">
              <w:rPr>
                <w:lang w:val="uk-UA"/>
              </w:rPr>
              <w:t>” Дніпровської міської ради (за згодою)</w:t>
            </w:r>
          </w:p>
        </w:tc>
      </w:tr>
      <w:tr w:rsidR="00674A56" w:rsidRPr="001E5710" w14:paraId="001B88DA" w14:textId="77777777" w:rsidTr="004077CD">
        <w:tc>
          <w:tcPr>
            <w:tcW w:w="31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AED8F8" w14:textId="77777777" w:rsidR="00714EED" w:rsidRPr="00492CD5" w:rsidRDefault="00714EED" w:rsidP="00714EED">
            <w:pPr>
              <w:jc w:val="center"/>
              <w:rPr>
                <w:lang w:val="uk-UA"/>
              </w:rPr>
            </w:pPr>
            <w:r w:rsidRPr="00492CD5">
              <w:rPr>
                <w:lang w:val="uk-UA"/>
              </w:rPr>
              <w:t xml:space="preserve">ФЕДОРЧЕНКО                                  Катерина </w:t>
            </w:r>
            <w:r>
              <w:rPr>
                <w:lang w:val="uk-UA"/>
              </w:rPr>
              <w:t>Євгенівна</w:t>
            </w:r>
          </w:p>
          <w:p w14:paraId="19591C47" w14:textId="77777777" w:rsidR="00674A56" w:rsidRDefault="00674A56" w:rsidP="004077CD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</w:p>
        </w:tc>
        <w:tc>
          <w:tcPr>
            <w:tcW w:w="66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820166A" w14:textId="7370B07E" w:rsidR="00714EED" w:rsidRDefault="00714EED" w:rsidP="00714EED">
            <w:pPr>
              <w:rPr>
                <w:sz w:val="28"/>
                <w:szCs w:val="28"/>
                <w:lang w:val="uk-UA"/>
              </w:rPr>
            </w:pPr>
            <w:r w:rsidRPr="00492CD5">
              <w:rPr>
                <w:lang w:val="uk-UA"/>
              </w:rPr>
              <w:t xml:space="preserve">завідувач сектору позашкільної освіти та виховної роботи </w:t>
            </w:r>
            <w:r w:rsidRPr="00551AC2">
              <w:rPr>
                <w:lang w:val="uk-UA"/>
              </w:rPr>
              <w:t>департаменту</w:t>
            </w:r>
            <w:r w:rsidRPr="00551AC2">
              <w:rPr>
                <w:b/>
                <w:lang w:val="uk-UA"/>
              </w:rPr>
              <w:t xml:space="preserve"> </w:t>
            </w:r>
            <w:r w:rsidRPr="00551AC2">
              <w:rPr>
                <w:lang w:val="uk-UA"/>
              </w:rPr>
              <w:t>освіти і науки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90B66" w:rsidRPr="00490B66">
              <w:rPr>
                <w:lang w:val="uk-UA"/>
              </w:rPr>
              <w:t>(за згодою)</w:t>
            </w:r>
          </w:p>
          <w:p w14:paraId="0A9E9089" w14:textId="77777777" w:rsidR="00674A56" w:rsidRDefault="00674A56" w:rsidP="004077CD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B6412A" w:rsidRPr="001E5710" w14:paraId="1B7E1EA2" w14:textId="77777777" w:rsidTr="004077CD">
        <w:tc>
          <w:tcPr>
            <w:tcW w:w="31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06C29A7A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РИЧКО</w:t>
            </w:r>
          </w:p>
          <w:p w14:paraId="72ACED0B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Неля Іванівна</w:t>
            </w:r>
          </w:p>
        </w:tc>
        <w:tc>
          <w:tcPr>
            <w:tcW w:w="66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F0EBE12" w14:textId="1A8FD392" w:rsidR="00B6412A" w:rsidRDefault="00B6412A" w:rsidP="004077CD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методист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  <w:p w14:paraId="239EBB24" w14:textId="77777777" w:rsidR="00B6412A" w:rsidRDefault="00B6412A" w:rsidP="004077CD">
            <w:pPr>
              <w:tabs>
                <w:tab w:val="left" w:pos="0"/>
                <w:tab w:val="left" w:pos="2745"/>
              </w:tabs>
              <w:jc w:val="both"/>
              <w:rPr>
                <w:b/>
                <w:bCs/>
                <w:lang w:val="uk-UA"/>
              </w:rPr>
            </w:pPr>
          </w:p>
        </w:tc>
      </w:tr>
    </w:tbl>
    <w:p w14:paraId="5069FC6D" w14:textId="77777777" w:rsidR="00B6412A" w:rsidRDefault="00B6412A" w:rsidP="00B6412A">
      <w:pPr>
        <w:rPr>
          <w:sz w:val="28"/>
          <w:szCs w:val="28"/>
          <w:lang w:val="uk-UA"/>
        </w:rPr>
      </w:pPr>
    </w:p>
    <w:p w14:paraId="0D05B7B2" w14:textId="60FF0815" w:rsidR="00B6412A" w:rsidRDefault="00B6412A" w:rsidP="00B6412A">
      <w:pPr>
        <w:rPr>
          <w:sz w:val="28"/>
          <w:szCs w:val="28"/>
          <w:lang w:val="uk-UA"/>
        </w:rPr>
      </w:pPr>
    </w:p>
    <w:p w14:paraId="2F64CFD4" w14:textId="1AB4554B" w:rsidR="00B6412A" w:rsidRDefault="00BC7B37" w:rsidP="00B6412A">
      <w:pPr>
        <w:rPr>
          <w:sz w:val="28"/>
          <w:szCs w:val="28"/>
          <w:lang w:val="uk-UA"/>
        </w:rPr>
      </w:pPr>
      <w:bookmarkStart w:id="0" w:name="_GoBack"/>
      <w:r w:rsidRPr="005D3026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310EC66" wp14:editId="6C0C6865">
            <wp:simplePos x="0" y="0"/>
            <wp:positionH relativeFrom="column">
              <wp:posOffset>1867853</wp:posOffset>
            </wp:positionH>
            <wp:positionV relativeFrom="paragraph">
              <wp:posOffset>182880</wp:posOffset>
            </wp:positionV>
            <wp:extent cx="1824393" cy="1092685"/>
            <wp:effectExtent l="0" t="0" r="0" b="0"/>
            <wp:wrapNone/>
            <wp:docPr id="524372090" name="Рисунок 1" descr="Изображение выглядит как зарисовка, рукописный текст, Детское искусство, каллиграф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372090" name="Рисунок 1" descr="Изображение выглядит как зарисовка, рукописный текст, Детское искусство, каллиграф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93" cy="1092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985B947" w14:textId="5233C5A4" w:rsidR="00B6412A" w:rsidRDefault="00B6412A" w:rsidP="00B6412A">
      <w:pPr>
        <w:rPr>
          <w:sz w:val="28"/>
          <w:szCs w:val="28"/>
          <w:lang w:val="uk-UA"/>
        </w:rPr>
      </w:pPr>
    </w:p>
    <w:p w14:paraId="2A21BAA7" w14:textId="088A373C" w:rsidR="00B6412A" w:rsidRDefault="00B6412A" w:rsidP="00B6412A">
      <w:pPr>
        <w:rPr>
          <w:sz w:val="28"/>
          <w:szCs w:val="28"/>
          <w:lang w:val="uk-UA"/>
        </w:rPr>
      </w:pPr>
    </w:p>
    <w:p w14:paraId="30CFCE76" w14:textId="3FC2C579" w:rsidR="00B6412A" w:rsidRDefault="00ED5049" w:rsidP="00B6412A">
      <w:pPr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Неля РИЧКО</w:t>
      </w:r>
    </w:p>
    <w:p w14:paraId="2F305771" w14:textId="77777777" w:rsidR="00B6412A" w:rsidRDefault="00B6412A" w:rsidP="00B6412A">
      <w:pPr>
        <w:tabs>
          <w:tab w:val="left" w:pos="1238"/>
        </w:tabs>
        <w:rPr>
          <w:sz w:val="28"/>
          <w:szCs w:val="28"/>
          <w:lang w:val="uk-UA"/>
        </w:rPr>
      </w:pPr>
    </w:p>
    <w:p w14:paraId="6C9743F8" w14:textId="77777777" w:rsidR="00B6412A" w:rsidRPr="00E15BFC" w:rsidRDefault="00B6412A" w:rsidP="00B6412A">
      <w:pPr>
        <w:rPr>
          <w:sz w:val="28"/>
          <w:szCs w:val="28"/>
          <w:lang w:val="uk-UA"/>
        </w:rPr>
      </w:pPr>
    </w:p>
    <w:sectPr w:rsidR="00B6412A" w:rsidRPr="00E15BFC" w:rsidSect="00CE7089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A2E1E"/>
    <w:multiLevelType w:val="hybridMultilevel"/>
    <w:tmpl w:val="17069A46"/>
    <w:lvl w:ilvl="0" w:tplc="BC1C16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5139B"/>
    <w:rsid w:val="000133C5"/>
    <w:rsid w:val="00015251"/>
    <w:rsid w:val="00024F73"/>
    <w:rsid w:val="00025A04"/>
    <w:rsid w:val="000624A9"/>
    <w:rsid w:val="00082240"/>
    <w:rsid w:val="000B3F02"/>
    <w:rsid w:val="000B6C30"/>
    <w:rsid w:val="000E7FBF"/>
    <w:rsid w:val="00114273"/>
    <w:rsid w:val="0015177E"/>
    <w:rsid w:val="001577C0"/>
    <w:rsid w:val="001954FC"/>
    <w:rsid w:val="00195CF2"/>
    <w:rsid w:val="001E5710"/>
    <w:rsid w:val="002019DF"/>
    <w:rsid w:val="002A5486"/>
    <w:rsid w:val="002D29B1"/>
    <w:rsid w:val="002D757F"/>
    <w:rsid w:val="00304DB8"/>
    <w:rsid w:val="0035139B"/>
    <w:rsid w:val="00354862"/>
    <w:rsid w:val="003C1372"/>
    <w:rsid w:val="003C54FE"/>
    <w:rsid w:val="003E0B9F"/>
    <w:rsid w:val="00404BA2"/>
    <w:rsid w:val="004077CD"/>
    <w:rsid w:val="00455E41"/>
    <w:rsid w:val="00490B66"/>
    <w:rsid w:val="004F67A6"/>
    <w:rsid w:val="00503AF3"/>
    <w:rsid w:val="00553773"/>
    <w:rsid w:val="00586294"/>
    <w:rsid w:val="00674A56"/>
    <w:rsid w:val="00676D77"/>
    <w:rsid w:val="006C4BDB"/>
    <w:rsid w:val="006C79D9"/>
    <w:rsid w:val="006D2FC9"/>
    <w:rsid w:val="006E09B6"/>
    <w:rsid w:val="006E380D"/>
    <w:rsid w:val="00700A89"/>
    <w:rsid w:val="00714EED"/>
    <w:rsid w:val="00734EC6"/>
    <w:rsid w:val="0073762C"/>
    <w:rsid w:val="00742C4F"/>
    <w:rsid w:val="00762213"/>
    <w:rsid w:val="007649F9"/>
    <w:rsid w:val="00771A60"/>
    <w:rsid w:val="007A304C"/>
    <w:rsid w:val="007B52FC"/>
    <w:rsid w:val="00807BE7"/>
    <w:rsid w:val="00817C30"/>
    <w:rsid w:val="00822A75"/>
    <w:rsid w:val="00840553"/>
    <w:rsid w:val="0084512F"/>
    <w:rsid w:val="00861D9C"/>
    <w:rsid w:val="00883705"/>
    <w:rsid w:val="00895B3C"/>
    <w:rsid w:val="008964E3"/>
    <w:rsid w:val="008B081E"/>
    <w:rsid w:val="008B194E"/>
    <w:rsid w:val="0091346D"/>
    <w:rsid w:val="00982E53"/>
    <w:rsid w:val="0099275D"/>
    <w:rsid w:val="009E4B8E"/>
    <w:rsid w:val="00A05334"/>
    <w:rsid w:val="00A1681D"/>
    <w:rsid w:val="00A54D5E"/>
    <w:rsid w:val="00A71F28"/>
    <w:rsid w:val="00AB21EB"/>
    <w:rsid w:val="00AC0BC8"/>
    <w:rsid w:val="00AD007B"/>
    <w:rsid w:val="00B051C3"/>
    <w:rsid w:val="00B2523D"/>
    <w:rsid w:val="00B51E9E"/>
    <w:rsid w:val="00B6412A"/>
    <w:rsid w:val="00B920A2"/>
    <w:rsid w:val="00BB727B"/>
    <w:rsid w:val="00BC357E"/>
    <w:rsid w:val="00BC7B37"/>
    <w:rsid w:val="00C033D0"/>
    <w:rsid w:val="00C263FE"/>
    <w:rsid w:val="00C82B9E"/>
    <w:rsid w:val="00C961E1"/>
    <w:rsid w:val="00CA665C"/>
    <w:rsid w:val="00CB1DC9"/>
    <w:rsid w:val="00CE7089"/>
    <w:rsid w:val="00CF3991"/>
    <w:rsid w:val="00CF48D6"/>
    <w:rsid w:val="00D02F2D"/>
    <w:rsid w:val="00D048CF"/>
    <w:rsid w:val="00D07AFC"/>
    <w:rsid w:val="00D164B7"/>
    <w:rsid w:val="00D917F8"/>
    <w:rsid w:val="00DC2B6C"/>
    <w:rsid w:val="00DD2A09"/>
    <w:rsid w:val="00E26457"/>
    <w:rsid w:val="00E656F4"/>
    <w:rsid w:val="00E87D22"/>
    <w:rsid w:val="00EA299A"/>
    <w:rsid w:val="00EB7F04"/>
    <w:rsid w:val="00EC107D"/>
    <w:rsid w:val="00EC568A"/>
    <w:rsid w:val="00ED5049"/>
    <w:rsid w:val="00EE22BD"/>
    <w:rsid w:val="00EE52B7"/>
    <w:rsid w:val="00F40BDD"/>
    <w:rsid w:val="00F560BB"/>
    <w:rsid w:val="00F56A97"/>
    <w:rsid w:val="00FA5123"/>
    <w:rsid w:val="00FA6722"/>
    <w:rsid w:val="00FC7A02"/>
    <w:rsid w:val="00F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A1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  <w:style w:type="table" w:styleId="a5">
    <w:name w:val="Table Grid"/>
    <w:basedOn w:val="a1"/>
    <w:locked/>
    <w:rsid w:val="007A3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3D75E-6376-46DD-86B5-3DD6C779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2026-01-16T08:16:00Z</cp:lastPrinted>
  <dcterms:created xsi:type="dcterms:W3CDTF">2017-12-27T08:51:00Z</dcterms:created>
  <dcterms:modified xsi:type="dcterms:W3CDTF">2026-01-16T08:16:00Z</dcterms:modified>
</cp:coreProperties>
</file>